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55A5" w14:textId="77777777" w:rsidR="00B97843" w:rsidRDefault="00B97843" w:rsidP="00B97843">
      <w:pPr>
        <w:pStyle w:val="Title"/>
        <w:rPr>
          <w:sz w:val="32"/>
        </w:rPr>
      </w:pPr>
      <w:r>
        <w:rPr>
          <w:sz w:val="32"/>
        </w:rPr>
        <w:t>POSITION DESCRIPTION</w:t>
      </w:r>
    </w:p>
    <w:p w14:paraId="024067BF" w14:textId="77777777" w:rsidR="00B97843" w:rsidRDefault="00B97843" w:rsidP="00B97843">
      <w:pPr>
        <w:jc w:val="center"/>
        <w:rPr>
          <w:b/>
          <w:sz w:val="28"/>
        </w:rPr>
      </w:pPr>
    </w:p>
    <w:p w14:paraId="7BD8C4D4" w14:textId="77777777" w:rsidR="00B97843" w:rsidRDefault="00B97843" w:rsidP="00B97843">
      <w:pPr>
        <w:jc w:val="center"/>
        <w:rPr>
          <w:b/>
          <w:sz w:val="28"/>
        </w:rPr>
      </w:pPr>
    </w:p>
    <w:p w14:paraId="4603ECEF" w14:textId="21322998" w:rsidR="00B97843" w:rsidRDefault="00B97843" w:rsidP="00B97843">
      <w:pPr>
        <w:rPr>
          <w:sz w:val="24"/>
        </w:rPr>
      </w:pPr>
      <w:r>
        <w:rPr>
          <w:b/>
          <w:sz w:val="24"/>
        </w:rPr>
        <w:t>TITLE:</w:t>
      </w:r>
      <w:r>
        <w:rPr>
          <w:b/>
          <w:sz w:val="24"/>
        </w:rPr>
        <w:tab/>
      </w:r>
      <w:r>
        <w:rPr>
          <w:b/>
          <w:sz w:val="24"/>
        </w:rPr>
        <w:tab/>
      </w:r>
      <w:r>
        <w:rPr>
          <w:b/>
          <w:sz w:val="24"/>
        </w:rPr>
        <w:tab/>
      </w:r>
      <w:r>
        <w:rPr>
          <w:sz w:val="24"/>
        </w:rPr>
        <w:t xml:space="preserve">Housing </w:t>
      </w:r>
      <w:r w:rsidR="00A11904">
        <w:rPr>
          <w:sz w:val="24"/>
        </w:rPr>
        <w:t>Specialist - Case Management</w:t>
      </w:r>
    </w:p>
    <w:p w14:paraId="1FA5573B" w14:textId="77777777" w:rsidR="00B97843" w:rsidRDefault="00B97843" w:rsidP="00B97843">
      <w:pPr>
        <w:jc w:val="both"/>
        <w:rPr>
          <w:sz w:val="24"/>
        </w:rPr>
      </w:pPr>
    </w:p>
    <w:p w14:paraId="25103413" w14:textId="0E04F4D9" w:rsidR="00B97843" w:rsidRDefault="00B97843" w:rsidP="00B97843">
      <w:pPr>
        <w:jc w:val="both"/>
        <w:rPr>
          <w:sz w:val="24"/>
        </w:rPr>
      </w:pPr>
      <w:r>
        <w:rPr>
          <w:b/>
          <w:sz w:val="24"/>
        </w:rPr>
        <w:t>CLASSIFICATION:</w:t>
      </w:r>
      <w:r>
        <w:rPr>
          <w:b/>
          <w:sz w:val="24"/>
        </w:rPr>
        <w:tab/>
      </w:r>
      <w:r>
        <w:rPr>
          <w:b/>
          <w:sz w:val="24"/>
        </w:rPr>
        <w:tab/>
      </w:r>
      <w:r>
        <w:rPr>
          <w:bCs/>
          <w:sz w:val="24"/>
        </w:rPr>
        <w:t>5504 – Human Services Technician II – A09</w:t>
      </w:r>
    </w:p>
    <w:p w14:paraId="79AA74DF" w14:textId="77777777" w:rsidR="00B97843" w:rsidRDefault="00B97843" w:rsidP="00B97843">
      <w:pPr>
        <w:jc w:val="both"/>
        <w:rPr>
          <w:sz w:val="24"/>
        </w:rPr>
      </w:pPr>
    </w:p>
    <w:p w14:paraId="1B528327" w14:textId="77777777" w:rsidR="00B97843" w:rsidRDefault="00B97843" w:rsidP="00B97843">
      <w:pPr>
        <w:jc w:val="both"/>
        <w:rPr>
          <w:sz w:val="24"/>
        </w:rPr>
      </w:pPr>
      <w:r>
        <w:rPr>
          <w:b/>
          <w:sz w:val="24"/>
        </w:rPr>
        <w:t>REPORTS TO:</w:t>
      </w:r>
      <w:r>
        <w:rPr>
          <w:b/>
          <w:sz w:val="24"/>
        </w:rPr>
        <w:tab/>
      </w:r>
      <w:r>
        <w:rPr>
          <w:b/>
          <w:sz w:val="24"/>
        </w:rPr>
        <w:tab/>
      </w:r>
      <w:r>
        <w:rPr>
          <w:sz w:val="24"/>
        </w:rPr>
        <w:t>Director of Housing</w:t>
      </w:r>
    </w:p>
    <w:p w14:paraId="477E37A0" w14:textId="77777777" w:rsidR="00B97843" w:rsidRDefault="00B97843" w:rsidP="00B97843">
      <w:pPr>
        <w:jc w:val="both"/>
        <w:rPr>
          <w:sz w:val="24"/>
        </w:rPr>
      </w:pPr>
    </w:p>
    <w:p w14:paraId="5028C167" w14:textId="77777777" w:rsidR="00B97843" w:rsidRDefault="00B97843" w:rsidP="00B97843">
      <w:pPr>
        <w:jc w:val="both"/>
        <w:rPr>
          <w:sz w:val="24"/>
        </w:rPr>
      </w:pPr>
      <w:r>
        <w:rPr>
          <w:b/>
          <w:sz w:val="24"/>
        </w:rPr>
        <w:t>SUPERVISES:</w:t>
      </w:r>
      <w:r>
        <w:rPr>
          <w:b/>
          <w:sz w:val="24"/>
        </w:rPr>
        <w:tab/>
      </w:r>
      <w:r>
        <w:rPr>
          <w:b/>
          <w:sz w:val="24"/>
        </w:rPr>
        <w:tab/>
      </w:r>
      <w:r>
        <w:rPr>
          <w:sz w:val="24"/>
        </w:rPr>
        <w:t>None</w:t>
      </w:r>
    </w:p>
    <w:p w14:paraId="469062CF" w14:textId="77777777" w:rsidR="00B97843" w:rsidRDefault="00B97843" w:rsidP="00B97843">
      <w:pPr>
        <w:jc w:val="both"/>
        <w:rPr>
          <w:sz w:val="24"/>
        </w:rPr>
      </w:pPr>
    </w:p>
    <w:p w14:paraId="2C2B8999" w14:textId="5F9E498F" w:rsidR="00B97843" w:rsidRDefault="00B97843" w:rsidP="00B97843">
      <w:pPr>
        <w:ind w:left="2880" w:hanging="2880"/>
        <w:jc w:val="both"/>
        <w:rPr>
          <w:sz w:val="24"/>
        </w:rPr>
      </w:pPr>
      <w:r>
        <w:rPr>
          <w:b/>
          <w:sz w:val="24"/>
        </w:rPr>
        <w:t>PUBLIC CONTACT:</w:t>
      </w:r>
      <w:r>
        <w:rPr>
          <w:b/>
          <w:sz w:val="24"/>
        </w:rPr>
        <w:tab/>
      </w:r>
      <w:r>
        <w:rPr>
          <w:sz w:val="24"/>
        </w:rPr>
        <w:t>Housing clients, landlords, employers, lending institutions, social service agencies, city and county officials and</w:t>
      </w:r>
      <w:r w:rsidR="00A11904">
        <w:rPr>
          <w:sz w:val="24"/>
        </w:rPr>
        <w:t xml:space="preserve"> the</w:t>
      </w:r>
      <w:r>
        <w:rPr>
          <w:sz w:val="24"/>
        </w:rPr>
        <w:t xml:space="preserve"> </w:t>
      </w:r>
      <w:r w:rsidR="00B53DCE">
        <w:rPr>
          <w:sz w:val="24"/>
        </w:rPr>
        <w:t>public</w:t>
      </w:r>
      <w:r w:rsidR="00A11904">
        <w:rPr>
          <w:sz w:val="24"/>
        </w:rPr>
        <w:t>.</w:t>
      </w:r>
    </w:p>
    <w:p w14:paraId="1D4A89BA" w14:textId="77777777" w:rsidR="00B97843" w:rsidRDefault="00B97843" w:rsidP="00B97843">
      <w:pPr>
        <w:ind w:left="2880" w:hanging="2880"/>
        <w:jc w:val="both"/>
        <w:rPr>
          <w:b/>
          <w:sz w:val="24"/>
        </w:rPr>
      </w:pPr>
    </w:p>
    <w:p w14:paraId="4F926190" w14:textId="77777777" w:rsidR="00B97843" w:rsidRDefault="00B97843" w:rsidP="00B97843">
      <w:pPr>
        <w:ind w:left="2880" w:hanging="2880"/>
        <w:jc w:val="both"/>
        <w:rPr>
          <w:b/>
          <w:sz w:val="24"/>
        </w:rPr>
      </w:pPr>
      <w:r>
        <w:rPr>
          <w:b/>
          <w:sz w:val="24"/>
        </w:rPr>
        <w:t>DECISION LEVEL:</w:t>
      </w:r>
      <w:r>
        <w:rPr>
          <w:b/>
          <w:sz w:val="24"/>
        </w:rPr>
        <w:tab/>
      </w:r>
      <w:r>
        <w:rPr>
          <w:sz w:val="24"/>
        </w:rPr>
        <w:t>Within guidelines of the Director of Housing</w:t>
      </w:r>
      <w:r>
        <w:rPr>
          <w:b/>
          <w:sz w:val="24"/>
        </w:rPr>
        <w:tab/>
      </w:r>
    </w:p>
    <w:p w14:paraId="3DB5A59B" w14:textId="77777777" w:rsidR="00B97843" w:rsidRDefault="00B97843" w:rsidP="00B97843">
      <w:pPr>
        <w:ind w:left="2880" w:hanging="2880"/>
        <w:jc w:val="both"/>
        <w:rPr>
          <w:b/>
          <w:sz w:val="24"/>
        </w:rPr>
      </w:pPr>
    </w:p>
    <w:p w14:paraId="7C9F1268" w14:textId="77777777" w:rsidR="00B97843" w:rsidRDefault="00B97843" w:rsidP="00B97843">
      <w:pPr>
        <w:ind w:left="2880" w:hanging="2880"/>
        <w:jc w:val="both"/>
        <w:rPr>
          <w:b/>
          <w:sz w:val="24"/>
        </w:rPr>
      </w:pPr>
    </w:p>
    <w:p w14:paraId="7D921D95" w14:textId="77777777" w:rsidR="00B97843" w:rsidRDefault="00B97843" w:rsidP="00B97843">
      <w:pPr>
        <w:ind w:left="2880" w:hanging="2880"/>
        <w:jc w:val="both"/>
        <w:rPr>
          <w:b/>
          <w:sz w:val="24"/>
        </w:rPr>
      </w:pPr>
      <w:r>
        <w:rPr>
          <w:b/>
          <w:sz w:val="24"/>
        </w:rPr>
        <w:t>JOB DESCRIPTION</w:t>
      </w:r>
    </w:p>
    <w:p w14:paraId="6985DC6E" w14:textId="77777777" w:rsidR="00B97843" w:rsidRDefault="00B97843" w:rsidP="00B97843">
      <w:pPr>
        <w:ind w:left="2880" w:hanging="2880"/>
        <w:jc w:val="both"/>
        <w:rPr>
          <w:b/>
          <w:sz w:val="24"/>
        </w:rPr>
      </w:pPr>
    </w:p>
    <w:p w14:paraId="4F66592D" w14:textId="4D2E276F" w:rsidR="00B97843" w:rsidRDefault="00B97843" w:rsidP="00B97843">
      <w:pPr>
        <w:pStyle w:val="BodyText"/>
        <w:jc w:val="left"/>
      </w:pPr>
      <w:r>
        <w:t xml:space="preserve">Performs moderately complex clerical and case management services.  Work involves interviewing prospective tenants to start </w:t>
      </w:r>
      <w:r w:rsidR="00B53DCE">
        <w:t>the application</w:t>
      </w:r>
      <w:r>
        <w:t xml:space="preserve"> process, assembling, organizing, and reviewing data and information and explaining the different program requirements. Work involves following the third-party verification hierarchy, checking documents for accuracy, handling and transporting documents, and clerical work needed to maintain files, data entry and preparing final paperwork. Duties may occasionally require evening or weekend assignments.  Daytime travel to outreach duty stations may be required.  Works under general supervision with moderate latitude for the use of initiative and independent judgement. </w:t>
      </w:r>
    </w:p>
    <w:p w14:paraId="2477FECC" w14:textId="77777777" w:rsidR="00B97843" w:rsidRDefault="00B97843" w:rsidP="00B97843">
      <w:pPr>
        <w:ind w:left="2880" w:hanging="2880"/>
        <w:jc w:val="both"/>
        <w:rPr>
          <w:b/>
          <w:sz w:val="24"/>
        </w:rPr>
      </w:pPr>
    </w:p>
    <w:p w14:paraId="2A769DB8" w14:textId="77777777" w:rsidR="00B97843" w:rsidRDefault="00B97843" w:rsidP="00B97843">
      <w:pPr>
        <w:ind w:left="2880" w:hanging="2880"/>
        <w:jc w:val="both"/>
        <w:rPr>
          <w:b/>
          <w:sz w:val="24"/>
        </w:rPr>
      </w:pPr>
    </w:p>
    <w:p w14:paraId="238D6BDF" w14:textId="77777777" w:rsidR="00B97843" w:rsidRDefault="00B97843" w:rsidP="00B97843">
      <w:pPr>
        <w:ind w:left="2880" w:hanging="2880"/>
        <w:jc w:val="both"/>
        <w:rPr>
          <w:b/>
          <w:sz w:val="24"/>
        </w:rPr>
      </w:pPr>
      <w:r>
        <w:rPr>
          <w:b/>
          <w:sz w:val="24"/>
        </w:rPr>
        <w:t>DUTIES AND RESPONSIBILITIES</w:t>
      </w:r>
    </w:p>
    <w:p w14:paraId="036FFD31" w14:textId="77777777" w:rsidR="00B97843" w:rsidRDefault="00B97843" w:rsidP="00B97843">
      <w:pPr>
        <w:ind w:left="2880" w:hanging="2880"/>
        <w:jc w:val="both"/>
        <w:rPr>
          <w:b/>
          <w:sz w:val="24"/>
        </w:rPr>
      </w:pPr>
    </w:p>
    <w:p w14:paraId="615E611F" w14:textId="77777777" w:rsidR="00A11904" w:rsidRDefault="00B97843" w:rsidP="00CA497F">
      <w:pPr>
        <w:pStyle w:val="ListParagraph"/>
        <w:numPr>
          <w:ilvl w:val="0"/>
          <w:numId w:val="1"/>
        </w:numPr>
        <w:jc w:val="both"/>
        <w:rPr>
          <w:sz w:val="24"/>
        </w:rPr>
      </w:pPr>
      <w:r w:rsidRPr="00CA497F">
        <w:rPr>
          <w:sz w:val="24"/>
        </w:rPr>
        <w:t xml:space="preserve">Conducts initial interviews, taking applications as assigned, conducts annual recertification </w:t>
      </w:r>
      <w:r w:rsidR="00CA497F" w:rsidRPr="00CA497F">
        <w:rPr>
          <w:sz w:val="24"/>
        </w:rPr>
        <w:t>interviews,</w:t>
      </w:r>
      <w:r w:rsidRPr="00CA497F">
        <w:rPr>
          <w:sz w:val="24"/>
        </w:rPr>
        <w:t xml:space="preserve"> and provides required counseling for clients. </w:t>
      </w:r>
    </w:p>
    <w:p w14:paraId="0A83F188" w14:textId="77777777" w:rsidR="00A11904" w:rsidRDefault="00A11904" w:rsidP="00A11904">
      <w:pPr>
        <w:pStyle w:val="ListParagraph"/>
        <w:jc w:val="both"/>
        <w:rPr>
          <w:sz w:val="24"/>
        </w:rPr>
      </w:pPr>
    </w:p>
    <w:p w14:paraId="32C168A4" w14:textId="47F91964" w:rsidR="009A5684" w:rsidRPr="009A5684" w:rsidRDefault="00B97843" w:rsidP="009A5684">
      <w:pPr>
        <w:pStyle w:val="ListParagraph"/>
        <w:numPr>
          <w:ilvl w:val="0"/>
          <w:numId w:val="1"/>
        </w:numPr>
        <w:jc w:val="both"/>
        <w:rPr>
          <w:sz w:val="24"/>
        </w:rPr>
      </w:pPr>
      <w:r w:rsidRPr="00CA497F">
        <w:rPr>
          <w:sz w:val="24"/>
        </w:rPr>
        <w:t xml:space="preserve">Performs data entry and retrieval needed in taking applications and answering client questions. </w:t>
      </w:r>
    </w:p>
    <w:p w14:paraId="40D82AA1" w14:textId="77777777" w:rsidR="009A5684" w:rsidRPr="009A5684" w:rsidRDefault="009A5684" w:rsidP="009A5684">
      <w:pPr>
        <w:pStyle w:val="ListParagraph"/>
        <w:rPr>
          <w:sz w:val="24"/>
        </w:rPr>
      </w:pPr>
    </w:p>
    <w:p w14:paraId="7A50F699" w14:textId="3984B285" w:rsidR="00B97843" w:rsidRPr="00CA497F" w:rsidRDefault="00B97843" w:rsidP="00CA497F">
      <w:pPr>
        <w:pStyle w:val="ListParagraph"/>
        <w:numPr>
          <w:ilvl w:val="0"/>
          <w:numId w:val="1"/>
        </w:numPr>
        <w:jc w:val="both"/>
        <w:rPr>
          <w:sz w:val="24"/>
        </w:rPr>
      </w:pPr>
      <w:r w:rsidRPr="00CA497F">
        <w:rPr>
          <w:sz w:val="24"/>
        </w:rPr>
        <w:t>Maintains and verifies progress of applications from eligibility determination through initial move-in to end of participation.</w:t>
      </w:r>
    </w:p>
    <w:p w14:paraId="0F113576" w14:textId="77777777" w:rsidR="00B97843" w:rsidRDefault="00B97843" w:rsidP="00B97843">
      <w:pPr>
        <w:jc w:val="both"/>
        <w:rPr>
          <w:sz w:val="24"/>
        </w:rPr>
      </w:pPr>
    </w:p>
    <w:p w14:paraId="223C964F" w14:textId="1D74A2B0" w:rsidR="00B97843" w:rsidRPr="00E05710" w:rsidRDefault="00B97843" w:rsidP="006754B9">
      <w:pPr>
        <w:pStyle w:val="ListParagraph"/>
        <w:numPr>
          <w:ilvl w:val="0"/>
          <w:numId w:val="1"/>
        </w:numPr>
        <w:jc w:val="both"/>
        <w:rPr>
          <w:sz w:val="24"/>
        </w:rPr>
      </w:pPr>
      <w:r w:rsidRPr="00E05710">
        <w:rPr>
          <w:sz w:val="24"/>
        </w:rPr>
        <w:lastRenderedPageBreak/>
        <w:t xml:space="preserve">May maintain voucher class schedule, </w:t>
      </w:r>
      <w:r w:rsidR="00B53DCE" w:rsidRPr="00E05710">
        <w:rPr>
          <w:sz w:val="24"/>
        </w:rPr>
        <w:t>provide</w:t>
      </w:r>
      <w:r w:rsidRPr="00E05710">
        <w:rPr>
          <w:sz w:val="24"/>
        </w:rPr>
        <w:t xml:space="preserve"> notification of class dates and times to prospective tenants</w:t>
      </w:r>
      <w:r w:rsidR="00E05710" w:rsidRPr="00E05710">
        <w:rPr>
          <w:sz w:val="24"/>
        </w:rPr>
        <w:t>,</w:t>
      </w:r>
      <w:r w:rsidRPr="00E05710">
        <w:rPr>
          <w:sz w:val="24"/>
        </w:rPr>
        <w:t xml:space="preserve"> prepare voucher for issuance to prospective tenants, assembling the appropriate paperwork</w:t>
      </w:r>
      <w:r w:rsidR="00E05710">
        <w:rPr>
          <w:sz w:val="24"/>
        </w:rPr>
        <w:t xml:space="preserve">, and </w:t>
      </w:r>
      <w:r w:rsidRPr="00E05710">
        <w:rPr>
          <w:sz w:val="24"/>
        </w:rPr>
        <w:t>conduct voucher briefings.</w:t>
      </w:r>
    </w:p>
    <w:p w14:paraId="095F0F26" w14:textId="77777777" w:rsidR="00B97843" w:rsidRDefault="00B97843" w:rsidP="00B97843">
      <w:pPr>
        <w:jc w:val="both"/>
        <w:rPr>
          <w:sz w:val="24"/>
        </w:rPr>
      </w:pPr>
    </w:p>
    <w:p w14:paraId="1ED4CBFF" w14:textId="54C58BBC" w:rsidR="00B97843" w:rsidRPr="00CA497F" w:rsidRDefault="00B97843" w:rsidP="00CA497F">
      <w:pPr>
        <w:pStyle w:val="ListParagraph"/>
        <w:numPr>
          <w:ilvl w:val="0"/>
          <w:numId w:val="1"/>
        </w:numPr>
        <w:jc w:val="both"/>
        <w:rPr>
          <w:sz w:val="24"/>
        </w:rPr>
      </w:pPr>
      <w:r w:rsidRPr="00CA497F">
        <w:rPr>
          <w:sz w:val="24"/>
        </w:rPr>
        <w:t>Performs 3</w:t>
      </w:r>
      <w:r w:rsidRPr="00CA497F">
        <w:rPr>
          <w:sz w:val="24"/>
          <w:vertAlign w:val="superscript"/>
        </w:rPr>
        <w:t>rd</w:t>
      </w:r>
      <w:r w:rsidRPr="00CA497F">
        <w:rPr>
          <w:sz w:val="24"/>
        </w:rPr>
        <w:t xml:space="preserve"> party hierarchy verification process in verifying the following, </w:t>
      </w:r>
      <w:r w:rsidR="00CA497F">
        <w:rPr>
          <w:sz w:val="24"/>
        </w:rPr>
        <w:t xml:space="preserve">which includes </w:t>
      </w:r>
      <w:r w:rsidRPr="00CA497F">
        <w:rPr>
          <w:sz w:val="24"/>
        </w:rPr>
        <w:t xml:space="preserve">but </w:t>
      </w:r>
      <w:r w:rsidR="00CA497F">
        <w:rPr>
          <w:sz w:val="24"/>
        </w:rPr>
        <w:t xml:space="preserve">is </w:t>
      </w:r>
      <w:r w:rsidRPr="00CA497F">
        <w:rPr>
          <w:sz w:val="24"/>
        </w:rPr>
        <w:t xml:space="preserve">not limited </w:t>
      </w:r>
      <w:r w:rsidR="00CA497F" w:rsidRPr="00CA497F">
        <w:rPr>
          <w:sz w:val="24"/>
        </w:rPr>
        <w:t>to</w:t>
      </w:r>
      <w:r w:rsidRPr="00CA497F">
        <w:rPr>
          <w:sz w:val="24"/>
        </w:rPr>
        <w:t xml:space="preserve"> income, assets, deductions, and family composition.</w:t>
      </w:r>
    </w:p>
    <w:p w14:paraId="64A2A909" w14:textId="77777777" w:rsidR="00B97843" w:rsidRDefault="00B97843" w:rsidP="00B97843">
      <w:pPr>
        <w:jc w:val="both"/>
        <w:rPr>
          <w:sz w:val="24"/>
        </w:rPr>
      </w:pPr>
    </w:p>
    <w:p w14:paraId="4F3BAF56" w14:textId="77777777" w:rsidR="00B97843" w:rsidRPr="00CA497F" w:rsidRDefault="00B97843" w:rsidP="00CA497F">
      <w:pPr>
        <w:pStyle w:val="ListParagraph"/>
        <w:numPr>
          <w:ilvl w:val="0"/>
          <w:numId w:val="1"/>
        </w:numPr>
        <w:jc w:val="both"/>
        <w:rPr>
          <w:sz w:val="24"/>
        </w:rPr>
      </w:pPr>
      <w:r w:rsidRPr="00CA497F">
        <w:rPr>
          <w:sz w:val="24"/>
        </w:rPr>
        <w:t>Review details on required verification forms for accuracy and completeness to determine client program eligibility in compliance with regulations.</w:t>
      </w:r>
    </w:p>
    <w:p w14:paraId="3FC253C1" w14:textId="77777777" w:rsidR="00B97843" w:rsidRDefault="00B97843" w:rsidP="00B97843">
      <w:pPr>
        <w:jc w:val="both"/>
        <w:rPr>
          <w:sz w:val="24"/>
        </w:rPr>
      </w:pPr>
    </w:p>
    <w:p w14:paraId="1D13E0F7" w14:textId="77777777" w:rsidR="00B97843" w:rsidRPr="00CA497F" w:rsidRDefault="00B97843" w:rsidP="00CA497F">
      <w:pPr>
        <w:pStyle w:val="ListParagraph"/>
        <w:numPr>
          <w:ilvl w:val="0"/>
          <w:numId w:val="1"/>
        </w:numPr>
        <w:jc w:val="both"/>
        <w:rPr>
          <w:sz w:val="24"/>
        </w:rPr>
      </w:pPr>
      <w:r w:rsidRPr="00CA497F">
        <w:rPr>
          <w:sz w:val="24"/>
        </w:rPr>
        <w:t>May send and/or prepare appropriate correspondence to notify prospective tenants of their eligibility, ineligibility, extension of voucher and any other necessary correspondence.</w:t>
      </w:r>
    </w:p>
    <w:p w14:paraId="1EAA3302" w14:textId="77777777" w:rsidR="00B97843" w:rsidRDefault="00B97843" w:rsidP="00B97843">
      <w:pPr>
        <w:jc w:val="both"/>
        <w:rPr>
          <w:sz w:val="24"/>
        </w:rPr>
      </w:pPr>
    </w:p>
    <w:p w14:paraId="02738DF3" w14:textId="77777777" w:rsidR="00B97843" w:rsidRPr="00CA497F" w:rsidRDefault="00B97843" w:rsidP="00CA497F">
      <w:pPr>
        <w:pStyle w:val="ListParagraph"/>
        <w:numPr>
          <w:ilvl w:val="0"/>
          <w:numId w:val="1"/>
        </w:numPr>
        <w:jc w:val="both"/>
        <w:rPr>
          <w:sz w:val="24"/>
        </w:rPr>
      </w:pPr>
      <w:r w:rsidRPr="00CA497F">
        <w:rPr>
          <w:sz w:val="24"/>
        </w:rPr>
        <w:t>Assist eligible applicants in locating housing.</w:t>
      </w:r>
    </w:p>
    <w:p w14:paraId="26195BED" w14:textId="77777777" w:rsidR="00B97843" w:rsidRDefault="00B97843" w:rsidP="00B97843">
      <w:pPr>
        <w:jc w:val="both"/>
        <w:rPr>
          <w:sz w:val="24"/>
        </w:rPr>
      </w:pPr>
    </w:p>
    <w:p w14:paraId="35E852DD" w14:textId="5D389596" w:rsidR="00B97843" w:rsidRPr="00CA497F" w:rsidRDefault="00B97843" w:rsidP="00CA497F">
      <w:pPr>
        <w:pStyle w:val="ListParagraph"/>
        <w:numPr>
          <w:ilvl w:val="0"/>
          <w:numId w:val="1"/>
        </w:numPr>
        <w:jc w:val="both"/>
        <w:rPr>
          <w:sz w:val="24"/>
        </w:rPr>
      </w:pPr>
      <w:r w:rsidRPr="00CA497F">
        <w:rPr>
          <w:sz w:val="24"/>
        </w:rPr>
        <w:t>Assign start dates for new tenants entering the program</w:t>
      </w:r>
      <w:r w:rsidR="00CA497F" w:rsidRPr="00CA497F">
        <w:rPr>
          <w:sz w:val="24"/>
        </w:rPr>
        <w:t>.</w:t>
      </w:r>
    </w:p>
    <w:p w14:paraId="2CBFC8DF" w14:textId="77777777" w:rsidR="00B97843" w:rsidRDefault="00B97843" w:rsidP="00B97843">
      <w:pPr>
        <w:jc w:val="both"/>
        <w:rPr>
          <w:sz w:val="24"/>
        </w:rPr>
      </w:pPr>
    </w:p>
    <w:p w14:paraId="5489CBA8" w14:textId="0809E999" w:rsidR="00B97843" w:rsidRPr="00CA497F" w:rsidRDefault="00B97843" w:rsidP="00CA497F">
      <w:pPr>
        <w:pStyle w:val="ListParagraph"/>
        <w:numPr>
          <w:ilvl w:val="0"/>
          <w:numId w:val="1"/>
        </w:numPr>
        <w:jc w:val="both"/>
        <w:rPr>
          <w:sz w:val="24"/>
        </w:rPr>
      </w:pPr>
      <w:proofErr w:type="gramStart"/>
      <w:r w:rsidRPr="00CA497F">
        <w:rPr>
          <w:sz w:val="24"/>
        </w:rPr>
        <w:t>Computes</w:t>
      </w:r>
      <w:proofErr w:type="gramEnd"/>
      <w:r w:rsidRPr="00CA497F">
        <w:rPr>
          <w:sz w:val="24"/>
        </w:rPr>
        <w:t xml:space="preserve"> benefits and determines length of certification period.</w:t>
      </w:r>
    </w:p>
    <w:p w14:paraId="4556D229" w14:textId="77777777" w:rsidR="00B97843" w:rsidRDefault="00B97843" w:rsidP="00B97843">
      <w:pPr>
        <w:jc w:val="both"/>
        <w:rPr>
          <w:sz w:val="24"/>
        </w:rPr>
      </w:pPr>
    </w:p>
    <w:p w14:paraId="2EC9387A" w14:textId="77777777" w:rsidR="00B97843" w:rsidRPr="00CA497F" w:rsidRDefault="00B97843" w:rsidP="00CA497F">
      <w:pPr>
        <w:pStyle w:val="ListParagraph"/>
        <w:numPr>
          <w:ilvl w:val="0"/>
          <w:numId w:val="1"/>
        </w:numPr>
        <w:jc w:val="both"/>
        <w:rPr>
          <w:sz w:val="24"/>
        </w:rPr>
      </w:pPr>
      <w:r w:rsidRPr="00CA497F">
        <w:rPr>
          <w:sz w:val="24"/>
        </w:rPr>
        <w:t>Produce leases and contracts, completing all required attachments, assuring the appropriate number of copies for each client file. Gather tenant and landlord signatures on legal documents.</w:t>
      </w:r>
    </w:p>
    <w:p w14:paraId="78886208" w14:textId="77777777" w:rsidR="00B97843" w:rsidRDefault="00B97843" w:rsidP="00B97843">
      <w:pPr>
        <w:jc w:val="both"/>
        <w:rPr>
          <w:sz w:val="24"/>
        </w:rPr>
      </w:pPr>
    </w:p>
    <w:p w14:paraId="2325B236" w14:textId="77777777" w:rsidR="00B97843" w:rsidRPr="00CA497F" w:rsidRDefault="00B97843" w:rsidP="00CA497F">
      <w:pPr>
        <w:pStyle w:val="ListParagraph"/>
        <w:numPr>
          <w:ilvl w:val="0"/>
          <w:numId w:val="1"/>
        </w:numPr>
        <w:jc w:val="both"/>
        <w:rPr>
          <w:sz w:val="24"/>
        </w:rPr>
      </w:pPr>
      <w:r w:rsidRPr="00CA497F">
        <w:rPr>
          <w:sz w:val="24"/>
        </w:rPr>
        <w:t>Modifies records as needed for interim recertifications and annual recertifications.</w:t>
      </w:r>
    </w:p>
    <w:p w14:paraId="78328B45" w14:textId="77777777" w:rsidR="00B97843" w:rsidRDefault="00B97843" w:rsidP="00B97843">
      <w:pPr>
        <w:jc w:val="both"/>
        <w:rPr>
          <w:sz w:val="24"/>
        </w:rPr>
      </w:pPr>
    </w:p>
    <w:p w14:paraId="4615C51C" w14:textId="77DBA8A4" w:rsidR="00B97843" w:rsidRPr="00CA497F" w:rsidRDefault="00B97843" w:rsidP="00CA497F">
      <w:pPr>
        <w:pStyle w:val="ListParagraph"/>
        <w:numPr>
          <w:ilvl w:val="0"/>
          <w:numId w:val="1"/>
        </w:numPr>
        <w:jc w:val="both"/>
        <w:rPr>
          <w:sz w:val="24"/>
        </w:rPr>
      </w:pPr>
      <w:r w:rsidRPr="00CA497F">
        <w:rPr>
          <w:sz w:val="24"/>
        </w:rPr>
        <w:t>Conducts review of unstable or zero income files at 30-60-90-day intervals to determine eligibility for continued assistance.</w:t>
      </w:r>
    </w:p>
    <w:p w14:paraId="4C37A481" w14:textId="77777777" w:rsidR="00B97843" w:rsidRDefault="00B97843" w:rsidP="00B97843">
      <w:pPr>
        <w:jc w:val="both"/>
        <w:rPr>
          <w:sz w:val="24"/>
        </w:rPr>
      </w:pPr>
    </w:p>
    <w:p w14:paraId="0DAEC0D5" w14:textId="6FD4ED6E" w:rsidR="00B97843" w:rsidRPr="00CA497F" w:rsidRDefault="00B97843" w:rsidP="00CA497F">
      <w:pPr>
        <w:pStyle w:val="ListParagraph"/>
        <w:numPr>
          <w:ilvl w:val="0"/>
          <w:numId w:val="1"/>
        </w:numPr>
        <w:jc w:val="both"/>
        <w:rPr>
          <w:sz w:val="24"/>
        </w:rPr>
      </w:pPr>
      <w:r w:rsidRPr="00CA497F">
        <w:rPr>
          <w:sz w:val="24"/>
        </w:rPr>
        <w:t>Assembles, organizes, and tabulates data; performs arithmetic computations of rents for regulatory compliance on preliminary set up; annual renewals, and interim recertifications.</w:t>
      </w:r>
    </w:p>
    <w:p w14:paraId="0428684D" w14:textId="77777777" w:rsidR="00B97843" w:rsidRDefault="00B97843" w:rsidP="00B97843">
      <w:pPr>
        <w:jc w:val="both"/>
        <w:rPr>
          <w:sz w:val="24"/>
        </w:rPr>
      </w:pPr>
    </w:p>
    <w:p w14:paraId="1D35F8F0" w14:textId="77777777" w:rsidR="00B97843" w:rsidRPr="00CA497F" w:rsidRDefault="00B97843" w:rsidP="00CA497F">
      <w:pPr>
        <w:pStyle w:val="ListParagraph"/>
        <w:numPr>
          <w:ilvl w:val="0"/>
          <w:numId w:val="1"/>
        </w:numPr>
        <w:jc w:val="both"/>
        <w:rPr>
          <w:sz w:val="24"/>
        </w:rPr>
      </w:pPr>
      <w:r w:rsidRPr="00CA497F">
        <w:rPr>
          <w:sz w:val="24"/>
        </w:rPr>
        <w:t>Maintains and reviews case files and records.</w:t>
      </w:r>
    </w:p>
    <w:p w14:paraId="3A9BD40C" w14:textId="77777777" w:rsidR="00B97843" w:rsidRDefault="00B97843" w:rsidP="00B97843">
      <w:pPr>
        <w:jc w:val="both"/>
        <w:rPr>
          <w:sz w:val="24"/>
        </w:rPr>
      </w:pPr>
    </w:p>
    <w:p w14:paraId="0722A76E" w14:textId="38A78F2E" w:rsidR="00B97843" w:rsidRPr="00CA497F" w:rsidRDefault="00B97843" w:rsidP="00CA497F">
      <w:pPr>
        <w:pStyle w:val="ListParagraph"/>
        <w:numPr>
          <w:ilvl w:val="0"/>
          <w:numId w:val="1"/>
        </w:numPr>
        <w:jc w:val="both"/>
        <w:rPr>
          <w:sz w:val="24"/>
        </w:rPr>
      </w:pPr>
      <w:r w:rsidRPr="00CA497F">
        <w:rPr>
          <w:sz w:val="24"/>
        </w:rPr>
        <w:t xml:space="preserve">Sends appropriate correspondence to notify applicants, </w:t>
      </w:r>
      <w:r w:rsidR="00CA497F" w:rsidRPr="00CA497F">
        <w:rPr>
          <w:sz w:val="24"/>
        </w:rPr>
        <w:t>tenant,</w:t>
      </w:r>
      <w:r w:rsidRPr="00CA497F">
        <w:rPr>
          <w:sz w:val="24"/>
        </w:rPr>
        <w:t xml:space="preserve"> and landlords of any issues.</w:t>
      </w:r>
    </w:p>
    <w:p w14:paraId="577DDCFC" w14:textId="77777777" w:rsidR="00B97843" w:rsidRDefault="00B97843" w:rsidP="00B97843">
      <w:pPr>
        <w:jc w:val="both"/>
        <w:rPr>
          <w:sz w:val="24"/>
        </w:rPr>
      </w:pPr>
    </w:p>
    <w:p w14:paraId="129387F7" w14:textId="77777777" w:rsidR="00B97843" w:rsidRPr="00CA497F" w:rsidRDefault="00B97843" w:rsidP="00CA497F">
      <w:pPr>
        <w:pStyle w:val="ListParagraph"/>
        <w:numPr>
          <w:ilvl w:val="0"/>
          <w:numId w:val="1"/>
        </w:numPr>
        <w:jc w:val="both"/>
        <w:rPr>
          <w:sz w:val="24"/>
        </w:rPr>
      </w:pPr>
      <w:r w:rsidRPr="00CA497F">
        <w:rPr>
          <w:sz w:val="24"/>
        </w:rPr>
        <w:t>Review and follow-up client requests to relocate with continued assistance, including scheduling appointments. Maintains and reviews change of unit files until required paperwork is completed.</w:t>
      </w:r>
    </w:p>
    <w:p w14:paraId="40D3CF18" w14:textId="77777777" w:rsidR="00B97843" w:rsidRDefault="00B97843" w:rsidP="00B97843">
      <w:pPr>
        <w:jc w:val="both"/>
        <w:rPr>
          <w:sz w:val="24"/>
        </w:rPr>
      </w:pPr>
    </w:p>
    <w:p w14:paraId="18BCA6AF" w14:textId="5571F6B4" w:rsidR="00B97843" w:rsidRPr="00CA497F" w:rsidRDefault="00B97843" w:rsidP="00CA497F">
      <w:pPr>
        <w:pStyle w:val="ListParagraph"/>
        <w:numPr>
          <w:ilvl w:val="0"/>
          <w:numId w:val="1"/>
        </w:numPr>
        <w:jc w:val="both"/>
        <w:rPr>
          <w:sz w:val="24"/>
        </w:rPr>
      </w:pPr>
      <w:r w:rsidRPr="00CA497F">
        <w:rPr>
          <w:sz w:val="24"/>
        </w:rPr>
        <w:t xml:space="preserve">Enter appropriate data into </w:t>
      </w:r>
      <w:r w:rsidR="00B53DCE" w:rsidRPr="00CA497F">
        <w:rPr>
          <w:sz w:val="24"/>
        </w:rPr>
        <w:t>the computer</w:t>
      </w:r>
      <w:r w:rsidRPr="00CA497F">
        <w:rPr>
          <w:sz w:val="24"/>
        </w:rPr>
        <w:t xml:space="preserve"> system according to programmatic actions(s) taken.</w:t>
      </w:r>
    </w:p>
    <w:p w14:paraId="18534EAF" w14:textId="77777777" w:rsidR="00B97843" w:rsidRDefault="00B97843" w:rsidP="00B97843">
      <w:pPr>
        <w:jc w:val="both"/>
        <w:rPr>
          <w:sz w:val="24"/>
        </w:rPr>
      </w:pPr>
    </w:p>
    <w:p w14:paraId="4EFE5183" w14:textId="77777777" w:rsidR="00B97843" w:rsidRPr="00CA497F" w:rsidRDefault="00B97843" w:rsidP="00CA497F">
      <w:pPr>
        <w:pStyle w:val="ListParagraph"/>
        <w:numPr>
          <w:ilvl w:val="0"/>
          <w:numId w:val="1"/>
        </w:numPr>
        <w:jc w:val="both"/>
        <w:rPr>
          <w:sz w:val="24"/>
        </w:rPr>
      </w:pPr>
      <w:r w:rsidRPr="00CA497F">
        <w:rPr>
          <w:sz w:val="24"/>
        </w:rPr>
        <w:lastRenderedPageBreak/>
        <w:t>Makes any needed corrections to client files.</w:t>
      </w:r>
    </w:p>
    <w:p w14:paraId="0D89E270" w14:textId="77777777" w:rsidR="00B97843" w:rsidRDefault="00B97843" w:rsidP="00B97843">
      <w:pPr>
        <w:jc w:val="both"/>
        <w:rPr>
          <w:sz w:val="24"/>
        </w:rPr>
      </w:pPr>
    </w:p>
    <w:p w14:paraId="7DC09FFA" w14:textId="77777777" w:rsidR="00B97843" w:rsidRPr="00CA497F" w:rsidRDefault="00B97843" w:rsidP="00CA497F">
      <w:pPr>
        <w:pStyle w:val="ListParagraph"/>
        <w:numPr>
          <w:ilvl w:val="0"/>
          <w:numId w:val="1"/>
        </w:numPr>
        <w:jc w:val="both"/>
        <w:rPr>
          <w:sz w:val="24"/>
        </w:rPr>
      </w:pPr>
      <w:r w:rsidRPr="00CA497F">
        <w:rPr>
          <w:sz w:val="24"/>
        </w:rPr>
        <w:t>Processes files for termination and end of participation.</w:t>
      </w:r>
    </w:p>
    <w:p w14:paraId="61C629FC" w14:textId="77777777" w:rsidR="00B97843" w:rsidRDefault="00B97843" w:rsidP="00B97843">
      <w:pPr>
        <w:jc w:val="both"/>
        <w:rPr>
          <w:sz w:val="24"/>
        </w:rPr>
      </w:pPr>
    </w:p>
    <w:p w14:paraId="0A45A59B" w14:textId="77777777" w:rsidR="00B97843" w:rsidRPr="00CA497F" w:rsidRDefault="00B97843" w:rsidP="00CA497F">
      <w:pPr>
        <w:pStyle w:val="ListParagraph"/>
        <w:numPr>
          <w:ilvl w:val="0"/>
          <w:numId w:val="1"/>
        </w:numPr>
        <w:jc w:val="both"/>
        <w:rPr>
          <w:sz w:val="24"/>
        </w:rPr>
      </w:pPr>
      <w:r w:rsidRPr="00CA497F">
        <w:rPr>
          <w:sz w:val="24"/>
        </w:rPr>
        <w:t>Provides quality customer service.</w:t>
      </w:r>
    </w:p>
    <w:p w14:paraId="2CEEE4DB" w14:textId="77777777" w:rsidR="00B97843" w:rsidRDefault="00B97843" w:rsidP="00B97843">
      <w:pPr>
        <w:jc w:val="both"/>
        <w:rPr>
          <w:sz w:val="24"/>
        </w:rPr>
      </w:pPr>
    </w:p>
    <w:p w14:paraId="63CE6C37" w14:textId="09E64615" w:rsidR="00B97843" w:rsidRPr="00CA497F" w:rsidRDefault="00B97843" w:rsidP="00CA497F">
      <w:pPr>
        <w:pStyle w:val="ListParagraph"/>
        <w:numPr>
          <w:ilvl w:val="0"/>
          <w:numId w:val="1"/>
        </w:numPr>
        <w:rPr>
          <w:sz w:val="24"/>
        </w:rPr>
      </w:pPr>
      <w:r w:rsidRPr="00CA497F">
        <w:rPr>
          <w:sz w:val="24"/>
        </w:rPr>
        <w:t xml:space="preserve">Explains Section 8 program and other available programs offered and their requirements to social service agencies, clients, and the </w:t>
      </w:r>
      <w:r w:rsidR="00B53DCE" w:rsidRPr="00CA497F">
        <w:rPr>
          <w:sz w:val="24"/>
        </w:rPr>
        <w:t>public</w:t>
      </w:r>
      <w:r w:rsidRPr="00CA497F">
        <w:rPr>
          <w:sz w:val="24"/>
        </w:rPr>
        <w:t xml:space="preserve">. </w:t>
      </w:r>
    </w:p>
    <w:p w14:paraId="011A5ED7" w14:textId="77777777" w:rsidR="00B97843" w:rsidRDefault="00B97843" w:rsidP="00B97843">
      <w:pPr>
        <w:rPr>
          <w:sz w:val="24"/>
        </w:rPr>
      </w:pPr>
    </w:p>
    <w:p w14:paraId="6BB4FDF3" w14:textId="77777777" w:rsidR="00B97843" w:rsidRPr="00CA497F" w:rsidRDefault="00B97843" w:rsidP="00CA497F">
      <w:pPr>
        <w:pStyle w:val="ListParagraph"/>
        <w:numPr>
          <w:ilvl w:val="0"/>
          <w:numId w:val="1"/>
        </w:numPr>
        <w:rPr>
          <w:sz w:val="24"/>
        </w:rPr>
      </w:pPr>
      <w:r w:rsidRPr="00CA497F">
        <w:rPr>
          <w:sz w:val="24"/>
        </w:rPr>
        <w:t xml:space="preserve">Describes other services available to clients and makes referrals as needed. </w:t>
      </w:r>
    </w:p>
    <w:p w14:paraId="197F34B0" w14:textId="77777777" w:rsidR="00B97843" w:rsidRDefault="00B97843" w:rsidP="00B97843">
      <w:pPr>
        <w:rPr>
          <w:sz w:val="24"/>
        </w:rPr>
      </w:pPr>
    </w:p>
    <w:p w14:paraId="4015080C" w14:textId="77777777" w:rsidR="00B97843" w:rsidRPr="00CA497F" w:rsidRDefault="00B97843" w:rsidP="00CA497F">
      <w:pPr>
        <w:pStyle w:val="ListParagraph"/>
        <w:numPr>
          <w:ilvl w:val="0"/>
          <w:numId w:val="1"/>
        </w:numPr>
        <w:rPr>
          <w:sz w:val="24"/>
        </w:rPr>
      </w:pPr>
      <w:r w:rsidRPr="00CA497F">
        <w:rPr>
          <w:sz w:val="24"/>
        </w:rPr>
        <w:t>Attends staff meetings.</w:t>
      </w:r>
    </w:p>
    <w:p w14:paraId="01E29279" w14:textId="77777777" w:rsidR="00B97843" w:rsidRDefault="00B97843" w:rsidP="00B97843">
      <w:pPr>
        <w:rPr>
          <w:sz w:val="24"/>
        </w:rPr>
      </w:pPr>
    </w:p>
    <w:p w14:paraId="6C19E4D3" w14:textId="6B089021" w:rsidR="00B97843" w:rsidRPr="00CA497F" w:rsidRDefault="00B97843" w:rsidP="00CA497F">
      <w:pPr>
        <w:pStyle w:val="ListParagraph"/>
        <w:numPr>
          <w:ilvl w:val="0"/>
          <w:numId w:val="1"/>
        </w:numPr>
        <w:jc w:val="both"/>
        <w:rPr>
          <w:sz w:val="24"/>
        </w:rPr>
      </w:pPr>
      <w:r w:rsidRPr="00CA497F">
        <w:rPr>
          <w:sz w:val="24"/>
        </w:rPr>
        <w:t xml:space="preserve">May </w:t>
      </w:r>
      <w:r w:rsidR="00CA497F" w:rsidRPr="00CA497F">
        <w:rPr>
          <w:sz w:val="24"/>
        </w:rPr>
        <w:t>aid</w:t>
      </w:r>
      <w:r w:rsidRPr="00CA497F">
        <w:rPr>
          <w:sz w:val="24"/>
        </w:rPr>
        <w:t xml:space="preserve"> </w:t>
      </w:r>
      <w:r w:rsidR="00CA497F">
        <w:rPr>
          <w:sz w:val="24"/>
        </w:rPr>
        <w:t xml:space="preserve">in </w:t>
      </w:r>
      <w:r w:rsidRPr="00CA497F">
        <w:rPr>
          <w:sz w:val="24"/>
        </w:rPr>
        <w:t>answering phone calls, routing incoming calls, taking messages, greeting visitors, and directing them to the appropriate staff, may retrieve, open, stamp, sort, and route mail.</w:t>
      </w:r>
    </w:p>
    <w:p w14:paraId="386C6DB0" w14:textId="77777777" w:rsidR="00B97843" w:rsidRDefault="00B97843" w:rsidP="00B97843">
      <w:pPr>
        <w:jc w:val="both"/>
        <w:rPr>
          <w:sz w:val="24"/>
        </w:rPr>
      </w:pPr>
    </w:p>
    <w:p w14:paraId="32B8CD3C" w14:textId="4ADBCB3B" w:rsidR="00B97843" w:rsidRPr="00CA497F" w:rsidRDefault="00B97843" w:rsidP="00CA497F">
      <w:pPr>
        <w:pStyle w:val="ListParagraph"/>
        <w:numPr>
          <w:ilvl w:val="0"/>
          <w:numId w:val="1"/>
        </w:numPr>
        <w:jc w:val="both"/>
        <w:rPr>
          <w:sz w:val="24"/>
        </w:rPr>
      </w:pPr>
      <w:r w:rsidRPr="00CA497F">
        <w:rPr>
          <w:sz w:val="24"/>
        </w:rPr>
        <w:t xml:space="preserve">May operate a department vehicle </w:t>
      </w:r>
      <w:r w:rsidR="00CA497F">
        <w:rPr>
          <w:sz w:val="24"/>
        </w:rPr>
        <w:t xml:space="preserve">performing work related </w:t>
      </w:r>
      <w:r w:rsidRPr="00CA497F">
        <w:rPr>
          <w:sz w:val="24"/>
        </w:rPr>
        <w:t>duties.</w:t>
      </w:r>
    </w:p>
    <w:p w14:paraId="76A63788" w14:textId="77777777" w:rsidR="00B97843" w:rsidRDefault="00B97843" w:rsidP="00B97843">
      <w:pPr>
        <w:jc w:val="both"/>
        <w:rPr>
          <w:sz w:val="24"/>
        </w:rPr>
      </w:pPr>
    </w:p>
    <w:p w14:paraId="61AD5A36" w14:textId="77777777" w:rsidR="00B97843" w:rsidRPr="00CA497F" w:rsidRDefault="00B97843" w:rsidP="00CA497F">
      <w:pPr>
        <w:pStyle w:val="ListParagraph"/>
        <w:numPr>
          <w:ilvl w:val="0"/>
          <w:numId w:val="1"/>
        </w:numPr>
        <w:jc w:val="both"/>
        <w:rPr>
          <w:sz w:val="24"/>
        </w:rPr>
      </w:pPr>
      <w:r w:rsidRPr="00CA497F">
        <w:rPr>
          <w:sz w:val="24"/>
        </w:rPr>
        <w:t>Performs other work assigned by the Director.</w:t>
      </w:r>
    </w:p>
    <w:p w14:paraId="526AA28E" w14:textId="77777777" w:rsidR="00B97843" w:rsidRDefault="00B97843" w:rsidP="00B97843">
      <w:pPr>
        <w:jc w:val="both"/>
        <w:rPr>
          <w:sz w:val="24"/>
        </w:rPr>
      </w:pPr>
    </w:p>
    <w:p w14:paraId="5FEB12BA" w14:textId="77777777" w:rsidR="00B97843" w:rsidRDefault="00B97843" w:rsidP="00B97843">
      <w:pPr>
        <w:jc w:val="both"/>
        <w:rPr>
          <w:sz w:val="24"/>
        </w:rPr>
      </w:pPr>
    </w:p>
    <w:p w14:paraId="583A4E0C" w14:textId="77777777" w:rsidR="00B97843" w:rsidRDefault="00B97843" w:rsidP="00B97843">
      <w:pPr>
        <w:pStyle w:val="Heading6"/>
      </w:pPr>
      <w:r>
        <w:t>GENERAL QUALIFICATION GUIDELINES</w:t>
      </w:r>
    </w:p>
    <w:p w14:paraId="4FD11274" w14:textId="77777777" w:rsidR="00B97843" w:rsidRDefault="00B97843" w:rsidP="00B97843">
      <w:pPr>
        <w:ind w:left="2880" w:hanging="2880"/>
        <w:jc w:val="both"/>
        <w:rPr>
          <w:b/>
          <w:sz w:val="24"/>
        </w:rPr>
      </w:pPr>
    </w:p>
    <w:p w14:paraId="22BDBBCB" w14:textId="77777777" w:rsidR="00B97843" w:rsidRDefault="00B97843" w:rsidP="00B97843">
      <w:pPr>
        <w:ind w:left="2880" w:hanging="2880"/>
        <w:jc w:val="both"/>
        <w:rPr>
          <w:b/>
          <w:sz w:val="24"/>
        </w:rPr>
      </w:pPr>
    </w:p>
    <w:p w14:paraId="63DA1171" w14:textId="77777777" w:rsidR="00B97843" w:rsidRDefault="00B97843" w:rsidP="00B97843">
      <w:pPr>
        <w:pStyle w:val="Heading7"/>
      </w:pPr>
      <w:r>
        <w:t>Experience and Education</w:t>
      </w:r>
    </w:p>
    <w:p w14:paraId="3FDC0CD1" w14:textId="77777777" w:rsidR="00B97843" w:rsidRDefault="00B97843" w:rsidP="00B97843">
      <w:pPr>
        <w:ind w:left="2880" w:hanging="2880"/>
        <w:jc w:val="both"/>
        <w:rPr>
          <w:b/>
          <w:sz w:val="24"/>
          <w:u w:val="single"/>
        </w:rPr>
      </w:pPr>
    </w:p>
    <w:p w14:paraId="4D9FD8F8" w14:textId="77777777" w:rsidR="00A11904" w:rsidRDefault="00B97843" w:rsidP="00A11904">
      <w:pPr>
        <w:pStyle w:val="BodyText"/>
        <w:numPr>
          <w:ilvl w:val="0"/>
          <w:numId w:val="2"/>
        </w:numPr>
        <w:jc w:val="left"/>
      </w:pPr>
      <w:r>
        <w:t xml:space="preserve">Three years’ experience in clerical work. </w:t>
      </w:r>
    </w:p>
    <w:p w14:paraId="24D15F58" w14:textId="77777777" w:rsidR="00A11904" w:rsidRDefault="00B97843" w:rsidP="00A11904">
      <w:pPr>
        <w:pStyle w:val="BodyText"/>
        <w:numPr>
          <w:ilvl w:val="0"/>
          <w:numId w:val="2"/>
        </w:numPr>
        <w:jc w:val="left"/>
      </w:pPr>
      <w:r>
        <w:t xml:space="preserve">Two years’ experience in Section 8, public or government assisted housing programs is preferred. </w:t>
      </w:r>
    </w:p>
    <w:p w14:paraId="0952A8A2" w14:textId="431C03FA" w:rsidR="00A11904" w:rsidRDefault="00B97843" w:rsidP="00A11904">
      <w:pPr>
        <w:pStyle w:val="BodyText"/>
        <w:numPr>
          <w:ilvl w:val="0"/>
          <w:numId w:val="2"/>
        </w:numPr>
        <w:jc w:val="left"/>
      </w:pPr>
      <w:r>
        <w:t>Experience in social work is preferred.</w:t>
      </w:r>
    </w:p>
    <w:p w14:paraId="34E005D9" w14:textId="77777777" w:rsidR="00A11904" w:rsidRDefault="00B97843" w:rsidP="00A11904">
      <w:pPr>
        <w:pStyle w:val="BodyText"/>
        <w:numPr>
          <w:ilvl w:val="0"/>
          <w:numId w:val="2"/>
        </w:numPr>
        <w:jc w:val="left"/>
      </w:pPr>
      <w:r>
        <w:t>Graduation from a standard senior high school or equivalent is required.</w:t>
      </w:r>
    </w:p>
    <w:p w14:paraId="2B55CBB4" w14:textId="111587F3" w:rsidR="00A11904" w:rsidRDefault="00B97843" w:rsidP="00A11904">
      <w:pPr>
        <w:pStyle w:val="BodyText"/>
        <w:numPr>
          <w:ilvl w:val="0"/>
          <w:numId w:val="2"/>
        </w:numPr>
        <w:jc w:val="left"/>
      </w:pPr>
      <w:r>
        <w:t xml:space="preserve">Higher education hours or </w:t>
      </w:r>
      <w:r w:rsidR="00B53DCE">
        <w:t>a degree</w:t>
      </w:r>
      <w:r>
        <w:t xml:space="preserve"> </w:t>
      </w:r>
      <w:r w:rsidR="00B53DCE">
        <w:t>are</w:t>
      </w:r>
      <w:r>
        <w:t xml:space="preserve"> preferred. </w:t>
      </w:r>
    </w:p>
    <w:p w14:paraId="77E495EC" w14:textId="0F437E6D" w:rsidR="00B97843" w:rsidRDefault="00B97843" w:rsidP="00A11904">
      <w:pPr>
        <w:pStyle w:val="BodyText"/>
        <w:numPr>
          <w:ilvl w:val="0"/>
          <w:numId w:val="2"/>
        </w:numPr>
        <w:jc w:val="left"/>
      </w:pPr>
      <w:r>
        <w:t>Education may be substituted for experience.</w:t>
      </w:r>
    </w:p>
    <w:p w14:paraId="1758836F" w14:textId="77777777" w:rsidR="00B97843" w:rsidRDefault="00B97843" w:rsidP="00B97843">
      <w:pPr>
        <w:pStyle w:val="Heading7"/>
      </w:pPr>
    </w:p>
    <w:p w14:paraId="39B7072D" w14:textId="77777777" w:rsidR="00B97843" w:rsidRDefault="00B97843" w:rsidP="00B97843"/>
    <w:p w14:paraId="3D9B189F" w14:textId="77777777" w:rsidR="00B97843" w:rsidRDefault="00B97843" w:rsidP="00B97843">
      <w:pPr>
        <w:pStyle w:val="Heading7"/>
      </w:pPr>
      <w:r>
        <w:t>Knowledge, Skills, and Abilities</w:t>
      </w:r>
    </w:p>
    <w:p w14:paraId="020C6C59" w14:textId="77777777" w:rsidR="00B97843" w:rsidRDefault="00B97843" w:rsidP="00B97843">
      <w:pPr>
        <w:ind w:left="1080" w:hanging="1170"/>
        <w:jc w:val="both"/>
        <w:rPr>
          <w:b/>
          <w:sz w:val="24"/>
          <w:u w:val="single"/>
        </w:rPr>
      </w:pPr>
    </w:p>
    <w:p w14:paraId="36B3343A" w14:textId="483F49CE" w:rsidR="00A11904" w:rsidRDefault="00B97843" w:rsidP="00A11904">
      <w:pPr>
        <w:pStyle w:val="BodyText"/>
        <w:numPr>
          <w:ilvl w:val="0"/>
          <w:numId w:val="3"/>
        </w:numPr>
        <w:jc w:val="left"/>
      </w:pPr>
      <w:r>
        <w:t xml:space="preserve">Knowledge of business and program terminology, office practices and procedures, spelling, punctuation, grammar, and arithmetic.  </w:t>
      </w:r>
      <w:r w:rsidR="00A11904">
        <w:br/>
      </w:r>
    </w:p>
    <w:p w14:paraId="31A54AFB" w14:textId="2CFEDBB4" w:rsidR="00B97843" w:rsidRDefault="00B97843" w:rsidP="00A11904">
      <w:pPr>
        <w:pStyle w:val="BodyText"/>
        <w:numPr>
          <w:ilvl w:val="0"/>
          <w:numId w:val="3"/>
        </w:numPr>
        <w:jc w:val="left"/>
      </w:pPr>
      <w:r>
        <w:lastRenderedPageBreak/>
        <w:t xml:space="preserve">Working knowledge of Windows Operating Systems, and/or related business software such as Microsoft Office and knowledge of file management, </w:t>
      </w:r>
      <w:r w:rsidR="00A11904">
        <w:t>e-mail,</w:t>
      </w:r>
      <w:r>
        <w:t xml:space="preserve"> and Internet.</w:t>
      </w:r>
    </w:p>
    <w:p w14:paraId="2D3A3EF4" w14:textId="77777777" w:rsidR="00B97843" w:rsidRDefault="00B97843" w:rsidP="00B97843">
      <w:pPr>
        <w:pStyle w:val="BodyText"/>
        <w:jc w:val="left"/>
      </w:pPr>
    </w:p>
    <w:p w14:paraId="2E8DD0DC" w14:textId="77777777" w:rsidR="00B97843" w:rsidRDefault="00B97843" w:rsidP="00A11904">
      <w:pPr>
        <w:pStyle w:val="BodyText"/>
        <w:numPr>
          <w:ilvl w:val="0"/>
          <w:numId w:val="3"/>
        </w:numPr>
        <w:jc w:val="left"/>
      </w:pPr>
      <w:r>
        <w:t>Proven employment record and ability to work effectively with a diverse population.</w:t>
      </w:r>
    </w:p>
    <w:p w14:paraId="119266EF" w14:textId="77777777" w:rsidR="00B97843" w:rsidRDefault="00B97843" w:rsidP="00B97843">
      <w:pPr>
        <w:pStyle w:val="BodyTextIndent3"/>
        <w:ind w:left="0" w:firstLine="0"/>
        <w:jc w:val="left"/>
      </w:pPr>
    </w:p>
    <w:p w14:paraId="38839E97" w14:textId="77777777" w:rsidR="00B97843" w:rsidRDefault="00B97843" w:rsidP="00A11904">
      <w:pPr>
        <w:pStyle w:val="BodyTextIndent2"/>
        <w:numPr>
          <w:ilvl w:val="0"/>
          <w:numId w:val="3"/>
        </w:numPr>
        <w:jc w:val="left"/>
      </w:pPr>
      <w:r>
        <w:t>Skill in using a calculator, personal computer, word processing, and in the use of automated equipment and business software; in using a copier, facsimile and folding or labeling machines.</w:t>
      </w:r>
    </w:p>
    <w:p w14:paraId="2C67D070" w14:textId="77777777" w:rsidR="00B97843" w:rsidRDefault="00B97843" w:rsidP="00B97843">
      <w:pPr>
        <w:pStyle w:val="BodyTextIndent2"/>
        <w:ind w:firstLine="0"/>
        <w:jc w:val="left"/>
      </w:pPr>
    </w:p>
    <w:p w14:paraId="25B41A67" w14:textId="77777777" w:rsidR="00B97843" w:rsidRDefault="00B97843" w:rsidP="00A11904">
      <w:pPr>
        <w:pStyle w:val="BodyText"/>
        <w:numPr>
          <w:ilvl w:val="0"/>
          <w:numId w:val="3"/>
        </w:numPr>
        <w:jc w:val="left"/>
      </w:pPr>
      <w:r>
        <w:t>Ability to make basic mathematical computations and tabulations; to maintain clerical records and prepare reports; to compose letters and memoranda; and to operate automated equipment; and to type and enter data accurately and at a speed consistent with work requirements.</w:t>
      </w:r>
    </w:p>
    <w:p w14:paraId="0965A05D" w14:textId="77777777" w:rsidR="00B97843" w:rsidRDefault="00B97843" w:rsidP="00B97843">
      <w:pPr>
        <w:pStyle w:val="BodyText"/>
        <w:jc w:val="left"/>
      </w:pPr>
    </w:p>
    <w:p w14:paraId="1AC5B314" w14:textId="77777777" w:rsidR="00B97843" w:rsidRDefault="00B97843" w:rsidP="00A11904">
      <w:pPr>
        <w:pStyle w:val="BodyText"/>
        <w:numPr>
          <w:ilvl w:val="0"/>
          <w:numId w:val="3"/>
        </w:numPr>
        <w:jc w:val="left"/>
      </w:pPr>
      <w:r>
        <w:t xml:space="preserve">Knowledge of HUD regulations and the Section 8 program. </w:t>
      </w:r>
    </w:p>
    <w:p w14:paraId="2D73CEF3" w14:textId="77777777" w:rsidR="00B97843" w:rsidRDefault="00B97843" w:rsidP="00B97843">
      <w:pPr>
        <w:pStyle w:val="BodyText"/>
        <w:jc w:val="left"/>
      </w:pPr>
    </w:p>
    <w:p w14:paraId="4ED6FB18" w14:textId="77777777" w:rsidR="00B97843" w:rsidRDefault="00B97843" w:rsidP="00A11904">
      <w:pPr>
        <w:pStyle w:val="BodyText"/>
        <w:numPr>
          <w:ilvl w:val="0"/>
          <w:numId w:val="3"/>
        </w:numPr>
        <w:jc w:val="left"/>
      </w:pPr>
      <w:r>
        <w:t>Knowledgeable in resources available through community agencies.</w:t>
      </w:r>
    </w:p>
    <w:p w14:paraId="286BB81D" w14:textId="77777777" w:rsidR="00B97843" w:rsidRDefault="00B97843" w:rsidP="00B97843">
      <w:pPr>
        <w:pStyle w:val="BodyText"/>
        <w:jc w:val="left"/>
      </w:pPr>
    </w:p>
    <w:p w14:paraId="4782F5B2" w14:textId="77777777" w:rsidR="00B97843" w:rsidRDefault="00B97843" w:rsidP="00B97843">
      <w:pPr>
        <w:pStyle w:val="BodyText"/>
      </w:pPr>
    </w:p>
    <w:p w14:paraId="06187A3F" w14:textId="77777777" w:rsidR="00B97843" w:rsidRDefault="00B97843" w:rsidP="00B97843">
      <w:pPr>
        <w:pStyle w:val="Heading1"/>
        <w:rPr>
          <w:b/>
          <w:u w:val="single"/>
        </w:rPr>
      </w:pPr>
      <w:r>
        <w:rPr>
          <w:b/>
          <w:u w:val="single"/>
        </w:rPr>
        <w:t>Language Skills</w:t>
      </w:r>
    </w:p>
    <w:p w14:paraId="7416686C" w14:textId="77777777" w:rsidR="00B97843" w:rsidRDefault="00B97843" w:rsidP="00B97843">
      <w:pPr>
        <w:jc w:val="both"/>
        <w:rPr>
          <w:b/>
          <w:sz w:val="24"/>
          <w:u w:val="single"/>
        </w:rPr>
      </w:pPr>
    </w:p>
    <w:p w14:paraId="1AB0F784" w14:textId="2AB9699D" w:rsidR="00B97843" w:rsidRDefault="00B97843" w:rsidP="00B97843">
      <w:pPr>
        <w:pStyle w:val="BodyText"/>
        <w:jc w:val="left"/>
      </w:pPr>
      <w:r>
        <w:t>Ability to read, analyze, interpret, and follow regulatory information, manuals and journals.  Ability to respond to common inquiries or complaints from customers, or members of the business community.  Ability to effectively present information to management, public groups, and customers in a clear, concise, and convincing manner.</w:t>
      </w:r>
    </w:p>
    <w:p w14:paraId="1214353C" w14:textId="77777777" w:rsidR="00B97843" w:rsidRDefault="00B97843" w:rsidP="00B97843">
      <w:pPr>
        <w:jc w:val="both"/>
        <w:rPr>
          <w:b/>
          <w:sz w:val="24"/>
          <w:u w:val="single"/>
        </w:rPr>
      </w:pPr>
    </w:p>
    <w:p w14:paraId="2C4AEDB4" w14:textId="77777777" w:rsidR="00B97843" w:rsidRDefault="00B97843" w:rsidP="00B97843">
      <w:pPr>
        <w:jc w:val="both"/>
        <w:rPr>
          <w:b/>
          <w:sz w:val="24"/>
          <w:u w:val="single"/>
        </w:rPr>
      </w:pPr>
    </w:p>
    <w:p w14:paraId="518DE0FD" w14:textId="77777777" w:rsidR="00B97843" w:rsidRDefault="00B97843" w:rsidP="00B97843">
      <w:pPr>
        <w:jc w:val="both"/>
        <w:rPr>
          <w:b/>
          <w:sz w:val="24"/>
          <w:u w:val="single"/>
        </w:rPr>
      </w:pPr>
      <w:r>
        <w:rPr>
          <w:b/>
          <w:sz w:val="24"/>
          <w:u w:val="single"/>
        </w:rPr>
        <w:t>Reasoning Skills</w:t>
      </w:r>
    </w:p>
    <w:p w14:paraId="4AFD3881" w14:textId="77777777" w:rsidR="00B97843" w:rsidRDefault="00B97843" w:rsidP="00B97843">
      <w:pPr>
        <w:jc w:val="both"/>
        <w:rPr>
          <w:b/>
          <w:sz w:val="24"/>
          <w:u w:val="single"/>
        </w:rPr>
      </w:pPr>
    </w:p>
    <w:p w14:paraId="6F6D8A99" w14:textId="77777777" w:rsidR="00B97843" w:rsidRDefault="00B97843" w:rsidP="00B97843">
      <w:pPr>
        <w:pStyle w:val="BodyText"/>
        <w:jc w:val="left"/>
      </w:pPr>
      <w:r>
        <w:t>Ability to define problems, collect data, establish facts, and draw valid conclusions.  Ability to deal effectively with situations that require tact and diplomacy, yet firmness.</w:t>
      </w:r>
    </w:p>
    <w:p w14:paraId="586AF256" w14:textId="77777777" w:rsidR="00B97843" w:rsidRDefault="00B97843" w:rsidP="00B97843">
      <w:pPr>
        <w:jc w:val="both"/>
        <w:rPr>
          <w:sz w:val="24"/>
        </w:rPr>
      </w:pPr>
    </w:p>
    <w:p w14:paraId="19DFB6AB" w14:textId="77777777" w:rsidR="00B97843" w:rsidRDefault="00B97843" w:rsidP="00B97843">
      <w:pPr>
        <w:pStyle w:val="Heading1"/>
        <w:rPr>
          <w:b/>
          <w:u w:val="single"/>
        </w:rPr>
      </w:pPr>
    </w:p>
    <w:p w14:paraId="366F8767" w14:textId="77777777" w:rsidR="00B97843" w:rsidRDefault="00B97843" w:rsidP="00B97843">
      <w:pPr>
        <w:pStyle w:val="Heading1"/>
        <w:rPr>
          <w:b/>
          <w:u w:val="single"/>
        </w:rPr>
      </w:pPr>
      <w:r>
        <w:rPr>
          <w:b/>
          <w:u w:val="single"/>
        </w:rPr>
        <w:t>Physical Demands</w:t>
      </w:r>
    </w:p>
    <w:p w14:paraId="6FAA469E" w14:textId="77777777" w:rsidR="00B97843" w:rsidRDefault="00B97843" w:rsidP="00B97843">
      <w:pPr>
        <w:jc w:val="both"/>
        <w:rPr>
          <w:b/>
          <w:sz w:val="24"/>
          <w:u w:val="single"/>
        </w:rPr>
      </w:pPr>
    </w:p>
    <w:p w14:paraId="7264112F" w14:textId="77777777" w:rsidR="00B97843" w:rsidRDefault="00B97843" w:rsidP="00B97843">
      <w:pPr>
        <w:pStyle w:val="BodyText"/>
      </w:pPr>
      <w:r>
        <w:t xml:space="preserve">While performing the duties of this job, the employee is regularly required to talk and </w:t>
      </w:r>
      <w:proofErr w:type="gramStart"/>
      <w:r>
        <w:t>hear</w:t>
      </w:r>
      <w:proofErr w:type="gramEnd"/>
      <w:r>
        <w:t>.  The employee frequently is required to stand; walk; use hands to finger, handle, or feel objects, tools, or controls; reach with hands and arms; climb or balance; and stoop, kneel, crouch, or crawl.  The employee must frequently lift and/or move up to 25 pounds.  Specific correctable vision abilities required by this job include close vision, distance vision, color vision, peripheral vision, depth perception, and the ability to adjust focus.  The employee’s work is performed both indoors and outdoors, and involves visits to housing units, residents’ homes and outside agencies.</w:t>
      </w:r>
    </w:p>
    <w:p w14:paraId="03F42699" w14:textId="77777777" w:rsidR="00B97843" w:rsidRDefault="00B97843" w:rsidP="00B97843">
      <w:pPr>
        <w:jc w:val="both"/>
        <w:rPr>
          <w:sz w:val="24"/>
        </w:rPr>
      </w:pPr>
    </w:p>
    <w:p w14:paraId="48796C0F" w14:textId="77777777" w:rsidR="00B97843" w:rsidRDefault="00B97843" w:rsidP="00B97843">
      <w:pPr>
        <w:jc w:val="both"/>
        <w:rPr>
          <w:sz w:val="24"/>
        </w:rPr>
      </w:pPr>
    </w:p>
    <w:p w14:paraId="7533694B" w14:textId="77777777" w:rsidR="00B97843" w:rsidRDefault="00B97843" w:rsidP="00B97843">
      <w:pPr>
        <w:pStyle w:val="Heading8"/>
      </w:pPr>
      <w:r>
        <w:t>Registration, Certification, or Licensure</w:t>
      </w:r>
    </w:p>
    <w:p w14:paraId="505B4706" w14:textId="77777777" w:rsidR="00B97843" w:rsidRDefault="00B97843" w:rsidP="00B97843">
      <w:pPr>
        <w:jc w:val="both"/>
        <w:rPr>
          <w:b/>
          <w:sz w:val="24"/>
          <w:u w:val="single"/>
        </w:rPr>
      </w:pPr>
    </w:p>
    <w:p w14:paraId="58C096DB" w14:textId="6E279BC2" w:rsidR="00B97843" w:rsidRDefault="00B97843" w:rsidP="00A11904">
      <w:pPr>
        <w:pStyle w:val="BodyText"/>
        <w:numPr>
          <w:ilvl w:val="0"/>
          <w:numId w:val="4"/>
        </w:numPr>
      </w:pPr>
      <w:r>
        <w:t xml:space="preserve">Must have a current Texas </w:t>
      </w:r>
      <w:r w:rsidR="00A11904">
        <w:t>Driver’s</w:t>
      </w:r>
      <w:r>
        <w:t xml:space="preserve"> License.</w:t>
      </w:r>
    </w:p>
    <w:p w14:paraId="6F683C0D" w14:textId="77777777" w:rsidR="00B97843" w:rsidRDefault="00B97843" w:rsidP="00B97843">
      <w:pPr>
        <w:pStyle w:val="BodyText"/>
      </w:pPr>
    </w:p>
    <w:p w14:paraId="0CD4BF87" w14:textId="77777777" w:rsidR="00B97843" w:rsidRPr="00A11904" w:rsidRDefault="00B97843" w:rsidP="00A11904">
      <w:pPr>
        <w:pStyle w:val="ListParagraph"/>
        <w:numPr>
          <w:ilvl w:val="0"/>
          <w:numId w:val="4"/>
        </w:numPr>
        <w:jc w:val="both"/>
        <w:rPr>
          <w:sz w:val="24"/>
          <w:szCs w:val="24"/>
        </w:rPr>
      </w:pPr>
      <w:r w:rsidRPr="00A11904">
        <w:rPr>
          <w:sz w:val="24"/>
          <w:szCs w:val="24"/>
        </w:rPr>
        <w:t>Must maintain a driving record which will meet insurability requirements for automobile insurance.</w:t>
      </w:r>
    </w:p>
    <w:p w14:paraId="58C45ACF" w14:textId="77777777" w:rsidR="00B97843" w:rsidRDefault="00B97843" w:rsidP="00B97843">
      <w:pPr>
        <w:jc w:val="both"/>
        <w:rPr>
          <w:sz w:val="24"/>
          <w:szCs w:val="24"/>
        </w:rPr>
      </w:pPr>
    </w:p>
    <w:p w14:paraId="7FDC9CF3" w14:textId="77777777" w:rsidR="00B97843" w:rsidRPr="00A11904" w:rsidRDefault="00B97843" w:rsidP="00A11904">
      <w:pPr>
        <w:pStyle w:val="ListParagraph"/>
        <w:numPr>
          <w:ilvl w:val="0"/>
          <w:numId w:val="4"/>
        </w:numPr>
        <w:jc w:val="both"/>
        <w:rPr>
          <w:sz w:val="24"/>
          <w:szCs w:val="24"/>
        </w:rPr>
      </w:pPr>
      <w:r w:rsidRPr="00A11904">
        <w:rPr>
          <w:sz w:val="24"/>
          <w:szCs w:val="24"/>
        </w:rPr>
        <w:t>Must disclose if you hold secondary employment.</w:t>
      </w:r>
    </w:p>
    <w:p w14:paraId="4D7E09BE" w14:textId="77777777" w:rsidR="00B97843" w:rsidRDefault="00B97843" w:rsidP="00B97843">
      <w:pPr>
        <w:jc w:val="both"/>
        <w:rPr>
          <w:sz w:val="24"/>
          <w:szCs w:val="24"/>
        </w:rPr>
      </w:pPr>
    </w:p>
    <w:p w14:paraId="7748946A" w14:textId="77777777" w:rsidR="00B97843" w:rsidRPr="00A11904" w:rsidRDefault="00B97843" w:rsidP="00A11904">
      <w:pPr>
        <w:pStyle w:val="ListParagraph"/>
        <w:numPr>
          <w:ilvl w:val="0"/>
          <w:numId w:val="4"/>
        </w:numPr>
        <w:jc w:val="both"/>
        <w:rPr>
          <w:sz w:val="24"/>
          <w:szCs w:val="24"/>
        </w:rPr>
      </w:pPr>
      <w:r w:rsidRPr="00A11904">
        <w:rPr>
          <w:sz w:val="24"/>
          <w:szCs w:val="24"/>
        </w:rPr>
        <w:t>May be required to submit to periodic drug testing.</w:t>
      </w:r>
    </w:p>
    <w:p w14:paraId="367290E8" w14:textId="77777777" w:rsidR="00B97843" w:rsidRDefault="00B97843" w:rsidP="00B97843">
      <w:pPr>
        <w:jc w:val="both"/>
        <w:rPr>
          <w:sz w:val="24"/>
          <w:szCs w:val="24"/>
        </w:rPr>
      </w:pPr>
    </w:p>
    <w:p w14:paraId="642DEB6C" w14:textId="77777777" w:rsidR="00B97843" w:rsidRPr="00A11904" w:rsidRDefault="00B97843" w:rsidP="00A11904">
      <w:pPr>
        <w:pStyle w:val="ListParagraph"/>
        <w:numPr>
          <w:ilvl w:val="0"/>
          <w:numId w:val="4"/>
        </w:numPr>
        <w:jc w:val="both"/>
        <w:rPr>
          <w:sz w:val="24"/>
          <w:szCs w:val="24"/>
        </w:rPr>
      </w:pPr>
      <w:r w:rsidRPr="00A11904">
        <w:rPr>
          <w:sz w:val="24"/>
          <w:szCs w:val="24"/>
        </w:rPr>
        <w:t>Must pass criminal background check.</w:t>
      </w:r>
    </w:p>
    <w:p w14:paraId="50AD7197" w14:textId="77777777" w:rsidR="00B97843" w:rsidRDefault="00B97843" w:rsidP="00B97843">
      <w:pPr>
        <w:pStyle w:val="BodyText"/>
      </w:pPr>
    </w:p>
    <w:p w14:paraId="28EB8227" w14:textId="77777777" w:rsidR="00B97843" w:rsidRDefault="00B97843" w:rsidP="00A11904">
      <w:pPr>
        <w:pStyle w:val="BodyText"/>
        <w:numPr>
          <w:ilvl w:val="0"/>
          <w:numId w:val="4"/>
        </w:numPr>
      </w:pPr>
      <w:r>
        <w:t>Must not have been involved in the unlawful manufacture, distribution, possession, dispensation, or use of a controlled substance.</w:t>
      </w:r>
    </w:p>
    <w:p w14:paraId="0CFB56A9" w14:textId="27CA23B4" w:rsidR="00B97843" w:rsidRDefault="00B97843"/>
    <w:sectPr w:rsidR="00B978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8AB89" w14:textId="77777777" w:rsidR="00E05710" w:rsidRDefault="00E05710" w:rsidP="00E05710">
      <w:r>
        <w:separator/>
      </w:r>
    </w:p>
  </w:endnote>
  <w:endnote w:type="continuationSeparator" w:id="0">
    <w:p w14:paraId="0943346B" w14:textId="77777777" w:rsidR="00E05710" w:rsidRDefault="00E05710" w:rsidP="00E0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2DA0" w14:textId="77777777" w:rsidR="00D56741" w:rsidRDefault="00D5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067A6" w14:textId="77777777" w:rsidR="00D56741" w:rsidRDefault="00D56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05D7" w14:textId="77777777" w:rsidR="00D56741" w:rsidRDefault="00D5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53737" w14:textId="77777777" w:rsidR="00E05710" w:rsidRDefault="00E05710" w:rsidP="00E05710">
      <w:r>
        <w:separator/>
      </w:r>
    </w:p>
  </w:footnote>
  <w:footnote w:type="continuationSeparator" w:id="0">
    <w:p w14:paraId="2C43CBBB" w14:textId="77777777" w:rsidR="00E05710" w:rsidRDefault="00E05710" w:rsidP="00E0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7AF9" w14:textId="77777777" w:rsidR="00D56741" w:rsidRDefault="00D56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C22D" w14:textId="50370077" w:rsidR="00E05710" w:rsidRDefault="00E61697">
    <w:pPr>
      <w:pStyle w:val="Header"/>
    </w:pPr>
    <w:r>
      <w:tab/>
    </w:r>
    <w:r w:rsidR="00D56741">
      <w:rPr>
        <w:noProof/>
      </w:rPr>
      <w:drawing>
        <wp:inline distT="0" distB="0" distL="0" distR="0" wp14:anchorId="66F51734" wp14:editId="7FE12B87">
          <wp:extent cx="2811604" cy="113022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827904" cy="1136775"/>
                  </a:xfrm>
                  <a:prstGeom prst="rect">
                    <a:avLst/>
                  </a:prstGeom>
                </pic:spPr>
              </pic:pic>
            </a:graphicData>
          </a:graphic>
        </wp:inline>
      </w:drawing>
    </w:r>
    <w:r w:rsidR="001D170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318C" w14:textId="77777777" w:rsidR="00D56741" w:rsidRDefault="00D56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24EB"/>
    <w:multiLevelType w:val="hybridMultilevel"/>
    <w:tmpl w:val="29FA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8584B"/>
    <w:multiLevelType w:val="hybridMultilevel"/>
    <w:tmpl w:val="F1D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43AA5"/>
    <w:multiLevelType w:val="hybridMultilevel"/>
    <w:tmpl w:val="FD22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63D84"/>
    <w:multiLevelType w:val="hybridMultilevel"/>
    <w:tmpl w:val="7752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491515">
    <w:abstractNumId w:val="1"/>
  </w:num>
  <w:num w:numId="2" w16cid:durableId="1168054272">
    <w:abstractNumId w:val="2"/>
  </w:num>
  <w:num w:numId="3" w16cid:durableId="970020569">
    <w:abstractNumId w:val="0"/>
  </w:num>
  <w:num w:numId="4" w16cid:durableId="1358700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43"/>
    <w:rsid w:val="00137735"/>
    <w:rsid w:val="001D170D"/>
    <w:rsid w:val="00797A4D"/>
    <w:rsid w:val="009A5684"/>
    <w:rsid w:val="00A11904"/>
    <w:rsid w:val="00AD50AC"/>
    <w:rsid w:val="00B36AE8"/>
    <w:rsid w:val="00B53DCE"/>
    <w:rsid w:val="00B97843"/>
    <w:rsid w:val="00C344E9"/>
    <w:rsid w:val="00CA497F"/>
    <w:rsid w:val="00D56741"/>
    <w:rsid w:val="00E05710"/>
    <w:rsid w:val="00E6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A67E5"/>
  <w15:chartTrackingRefBased/>
  <w15:docId w15:val="{CF2D87A9-6FC9-4614-AD03-F79AE05E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4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7843"/>
    <w:pPr>
      <w:keepNext/>
      <w:ind w:left="2880" w:hanging="2880"/>
      <w:jc w:val="both"/>
      <w:outlineLvl w:val="0"/>
    </w:pPr>
    <w:rPr>
      <w:sz w:val="24"/>
    </w:rPr>
  </w:style>
  <w:style w:type="paragraph" w:styleId="Heading6">
    <w:name w:val="heading 6"/>
    <w:basedOn w:val="Normal"/>
    <w:next w:val="Normal"/>
    <w:link w:val="Heading6Char"/>
    <w:semiHidden/>
    <w:unhideWhenUsed/>
    <w:qFormat/>
    <w:rsid w:val="00B97843"/>
    <w:pPr>
      <w:keepNext/>
      <w:ind w:left="2880" w:hanging="2880"/>
      <w:jc w:val="both"/>
      <w:outlineLvl w:val="5"/>
    </w:pPr>
    <w:rPr>
      <w:b/>
      <w:sz w:val="24"/>
    </w:rPr>
  </w:style>
  <w:style w:type="paragraph" w:styleId="Heading7">
    <w:name w:val="heading 7"/>
    <w:basedOn w:val="Normal"/>
    <w:next w:val="Normal"/>
    <w:link w:val="Heading7Char"/>
    <w:semiHidden/>
    <w:unhideWhenUsed/>
    <w:qFormat/>
    <w:rsid w:val="00B97843"/>
    <w:pPr>
      <w:keepNext/>
      <w:ind w:left="2880" w:hanging="2880"/>
      <w:jc w:val="both"/>
      <w:outlineLvl w:val="6"/>
    </w:pPr>
    <w:rPr>
      <w:b/>
      <w:sz w:val="24"/>
      <w:u w:val="single"/>
    </w:rPr>
  </w:style>
  <w:style w:type="paragraph" w:styleId="Heading8">
    <w:name w:val="heading 8"/>
    <w:basedOn w:val="Normal"/>
    <w:next w:val="Normal"/>
    <w:link w:val="Heading8Char"/>
    <w:semiHidden/>
    <w:unhideWhenUsed/>
    <w:qFormat/>
    <w:rsid w:val="00B97843"/>
    <w:pPr>
      <w:keepNext/>
      <w:jc w:val="both"/>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843"/>
    <w:rPr>
      <w:rFonts w:ascii="Times New Roman" w:eastAsia="Times New Roman" w:hAnsi="Times New Roman" w:cs="Times New Roman"/>
      <w:sz w:val="24"/>
      <w:szCs w:val="20"/>
    </w:rPr>
  </w:style>
  <w:style w:type="character" w:customStyle="1" w:styleId="Heading6Char">
    <w:name w:val="Heading 6 Char"/>
    <w:basedOn w:val="DefaultParagraphFont"/>
    <w:link w:val="Heading6"/>
    <w:semiHidden/>
    <w:rsid w:val="00B97843"/>
    <w:rPr>
      <w:rFonts w:ascii="Times New Roman" w:eastAsia="Times New Roman" w:hAnsi="Times New Roman" w:cs="Times New Roman"/>
      <w:b/>
      <w:sz w:val="24"/>
      <w:szCs w:val="20"/>
    </w:rPr>
  </w:style>
  <w:style w:type="character" w:customStyle="1" w:styleId="Heading7Char">
    <w:name w:val="Heading 7 Char"/>
    <w:basedOn w:val="DefaultParagraphFont"/>
    <w:link w:val="Heading7"/>
    <w:semiHidden/>
    <w:rsid w:val="00B97843"/>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semiHidden/>
    <w:rsid w:val="00B97843"/>
    <w:rPr>
      <w:rFonts w:ascii="Times New Roman" w:eastAsia="Times New Roman" w:hAnsi="Times New Roman" w:cs="Times New Roman"/>
      <w:b/>
      <w:sz w:val="24"/>
      <w:szCs w:val="20"/>
      <w:u w:val="single"/>
    </w:rPr>
  </w:style>
  <w:style w:type="paragraph" w:styleId="Title">
    <w:name w:val="Title"/>
    <w:basedOn w:val="Normal"/>
    <w:link w:val="TitleChar"/>
    <w:qFormat/>
    <w:rsid w:val="00B97843"/>
    <w:pPr>
      <w:jc w:val="center"/>
    </w:pPr>
    <w:rPr>
      <w:b/>
      <w:sz w:val="28"/>
    </w:rPr>
  </w:style>
  <w:style w:type="character" w:customStyle="1" w:styleId="TitleChar">
    <w:name w:val="Title Char"/>
    <w:basedOn w:val="DefaultParagraphFont"/>
    <w:link w:val="Title"/>
    <w:rsid w:val="00B97843"/>
    <w:rPr>
      <w:rFonts w:ascii="Times New Roman" w:eastAsia="Times New Roman" w:hAnsi="Times New Roman" w:cs="Times New Roman"/>
      <w:b/>
      <w:sz w:val="28"/>
      <w:szCs w:val="20"/>
    </w:rPr>
  </w:style>
  <w:style w:type="paragraph" w:styleId="BodyText">
    <w:name w:val="Body Text"/>
    <w:basedOn w:val="Normal"/>
    <w:link w:val="BodyTextChar"/>
    <w:semiHidden/>
    <w:unhideWhenUsed/>
    <w:rsid w:val="00B97843"/>
    <w:pPr>
      <w:jc w:val="both"/>
    </w:pPr>
    <w:rPr>
      <w:sz w:val="24"/>
    </w:rPr>
  </w:style>
  <w:style w:type="character" w:customStyle="1" w:styleId="BodyTextChar">
    <w:name w:val="Body Text Char"/>
    <w:basedOn w:val="DefaultParagraphFont"/>
    <w:link w:val="BodyText"/>
    <w:semiHidden/>
    <w:rsid w:val="00B97843"/>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B97843"/>
    <w:pPr>
      <w:tabs>
        <w:tab w:val="left" w:pos="0"/>
      </w:tabs>
      <w:ind w:hanging="1080"/>
      <w:jc w:val="both"/>
    </w:pPr>
    <w:rPr>
      <w:sz w:val="24"/>
    </w:rPr>
  </w:style>
  <w:style w:type="character" w:customStyle="1" w:styleId="BodyTextIndent2Char">
    <w:name w:val="Body Text Indent 2 Char"/>
    <w:basedOn w:val="DefaultParagraphFont"/>
    <w:link w:val="BodyTextIndent2"/>
    <w:semiHidden/>
    <w:rsid w:val="00B97843"/>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B97843"/>
    <w:pPr>
      <w:ind w:left="1080" w:hanging="1170"/>
      <w:jc w:val="both"/>
    </w:pPr>
    <w:rPr>
      <w:sz w:val="24"/>
    </w:rPr>
  </w:style>
  <w:style w:type="character" w:customStyle="1" w:styleId="BodyTextIndent3Char">
    <w:name w:val="Body Text Indent 3 Char"/>
    <w:basedOn w:val="DefaultParagraphFont"/>
    <w:link w:val="BodyTextIndent3"/>
    <w:semiHidden/>
    <w:rsid w:val="00B97843"/>
    <w:rPr>
      <w:rFonts w:ascii="Times New Roman" w:eastAsia="Times New Roman" w:hAnsi="Times New Roman" w:cs="Times New Roman"/>
      <w:sz w:val="24"/>
      <w:szCs w:val="20"/>
    </w:rPr>
  </w:style>
  <w:style w:type="paragraph" w:styleId="ListParagraph">
    <w:name w:val="List Paragraph"/>
    <w:basedOn w:val="Normal"/>
    <w:uiPriority w:val="34"/>
    <w:qFormat/>
    <w:rsid w:val="00CA497F"/>
    <w:pPr>
      <w:ind w:left="720"/>
      <w:contextualSpacing/>
    </w:pPr>
  </w:style>
  <w:style w:type="paragraph" w:styleId="Header">
    <w:name w:val="header"/>
    <w:basedOn w:val="Normal"/>
    <w:link w:val="HeaderChar"/>
    <w:uiPriority w:val="99"/>
    <w:unhideWhenUsed/>
    <w:rsid w:val="00E05710"/>
    <w:pPr>
      <w:tabs>
        <w:tab w:val="center" w:pos="4680"/>
        <w:tab w:val="right" w:pos="9360"/>
      </w:tabs>
    </w:pPr>
  </w:style>
  <w:style w:type="character" w:customStyle="1" w:styleId="HeaderChar">
    <w:name w:val="Header Char"/>
    <w:basedOn w:val="DefaultParagraphFont"/>
    <w:link w:val="Header"/>
    <w:uiPriority w:val="99"/>
    <w:rsid w:val="00E0571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5710"/>
    <w:pPr>
      <w:tabs>
        <w:tab w:val="center" w:pos="4680"/>
        <w:tab w:val="right" w:pos="9360"/>
      </w:tabs>
    </w:pPr>
  </w:style>
  <w:style w:type="character" w:customStyle="1" w:styleId="FooterChar">
    <w:name w:val="Footer Char"/>
    <w:basedOn w:val="DefaultParagraphFont"/>
    <w:link w:val="Footer"/>
    <w:uiPriority w:val="99"/>
    <w:rsid w:val="00E057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7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Skarosi</dc:creator>
  <cp:keywords/>
  <dc:description/>
  <cp:lastModifiedBy>Carmen Lim</cp:lastModifiedBy>
  <cp:revision>2</cp:revision>
  <dcterms:created xsi:type="dcterms:W3CDTF">2025-01-08T22:07:00Z</dcterms:created>
  <dcterms:modified xsi:type="dcterms:W3CDTF">2025-01-08T22:07:00Z</dcterms:modified>
</cp:coreProperties>
</file>